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9845" w14:textId="482CD008" w:rsidR="00C3656B" w:rsidRPr="00C3656B" w:rsidRDefault="00C3656B" w:rsidP="00C3656B">
      <w:pPr>
        <w:spacing w:after="0" w:line="360" w:lineRule="auto"/>
        <w:jc w:val="center"/>
        <w:rPr>
          <w:rFonts w:ascii="Arial" w:hAnsi="Arial" w:cs="Arial"/>
          <w:b/>
          <w:sz w:val="24"/>
          <w:szCs w:val="24"/>
          <w:u w:val="single"/>
        </w:rPr>
      </w:pPr>
      <w:r w:rsidRPr="00C3656B">
        <w:rPr>
          <w:rFonts w:ascii="Arial" w:hAnsi="Arial" w:cs="Arial"/>
          <w:b/>
          <w:sz w:val="24"/>
          <w:szCs w:val="24"/>
          <w:u w:val="single"/>
        </w:rPr>
        <w:t xml:space="preserve">Workshop on Cyber </w:t>
      </w:r>
      <w:r>
        <w:rPr>
          <w:rFonts w:ascii="Arial" w:hAnsi="Arial" w:cs="Arial"/>
          <w:b/>
          <w:sz w:val="24"/>
          <w:szCs w:val="24"/>
          <w:u w:val="single"/>
        </w:rPr>
        <w:t xml:space="preserve">Crime and Cyber </w:t>
      </w:r>
      <w:r w:rsidRPr="00C3656B">
        <w:rPr>
          <w:rFonts w:ascii="Arial" w:hAnsi="Arial" w:cs="Arial"/>
          <w:b/>
          <w:sz w:val="24"/>
          <w:szCs w:val="24"/>
          <w:u w:val="single"/>
        </w:rPr>
        <w:t>Security</w:t>
      </w:r>
    </w:p>
    <w:p w14:paraId="34BA3CD9" w14:textId="77777777" w:rsidR="00C3656B" w:rsidRDefault="00C3656B" w:rsidP="00C3656B">
      <w:pPr>
        <w:spacing w:after="0" w:line="360" w:lineRule="auto"/>
        <w:jc w:val="both"/>
        <w:rPr>
          <w:rFonts w:ascii="Arial" w:hAnsi="Arial" w:cs="Arial"/>
          <w:sz w:val="24"/>
          <w:szCs w:val="24"/>
        </w:rPr>
      </w:pPr>
    </w:p>
    <w:p w14:paraId="028884CF" w14:textId="7524648E" w:rsidR="00C3656B" w:rsidRDefault="00C3656B" w:rsidP="00C3656B">
      <w:pPr>
        <w:spacing w:after="0" w:line="360" w:lineRule="auto"/>
        <w:jc w:val="both"/>
        <w:rPr>
          <w:rFonts w:ascii="Arial" w:hAnsi="Arial" w:cs="Arial"/>
          <w:sz w:val="24"/>
          <w:szCs w:val="24"/>
        </w:rPr>
      </w:pPr>
      <w:r>
        <w:rPr>
          <w:rFonts w:ascii="Arial" w:hAnsi="Arial" w:cs="Arial"/>
          <w:sz w:val="24"/>
          <w:szCs w:val="24"/>
        </w:rPr>
        <w:t xml:space="preserve">A workshop on </w:t>
      </w:r>
      <w:r>
        <w:rPr>
          <w:rFonts w:ascii="Arial" w:hAnsi="Arial" w:cs="Arial"/>
          <w:sz w:val="24"/>
          <w:szCs w:val="24"/>
        </w:rPr>
        <w:t>Cyber-crime</w:t>
      </w:r>
      <w:r>
        <w:rPr>
          <w:rFonts w:ascii="Arial" w:hAnsi="Arial" w:cs="Arial"/>
          <w:sz w:val="24"/>
          <w:szCs w:val="24"/>
        </w:rPr>
        <w:t xml:space="preserve"> and Cyber security was conducted for the students of classes IX to XI on 14</w:t>
      </w:r>
      <w:r w:rsidRPr="00804447">
        <w:rPr>
          <w:rFonts w:ascii="Arial" w:hAnsi="Arial" w:cs="Arial"/>
          <w:sz w:val="24"/>
          <w:szCs w:val="24"/>
          <w:vertAlign w:val="superscript"/>
        </w:rPr>
        <w:t>th</w:t>
      </w:r>
      <w:r>
        <w:rPr>
          <w:rFonts w:ascii="Arial" w:hAnsi="Arial" w:cs="Arial"/>
          <w:sz w:val="24"/>
          <w:szCs w:val="24"/>
        </w:rPr>
        <w:t xml:space="preserve"> Dec 2017 in the school premises. The resource person was Mr. </w:t>
      </w:r>
      <w:proofErr w:type="spellStart"/>
      <w:r>
        <w:rPr>
          <w:rFonts w:ascii="Arial" w:hAnsi="Arial" w:cs="Arial"/>
          <w:sz w:val="24"/>
          <w:szCs w:val="24"/>
        </w:rPr>
        <w:t>Rakshit</w:t>
      </w:r>
      <w:proofErr w:type="spellEnd"/>
      <w:r>
        <w:rPr>
          <w:rFonts w:ascii="Arial" w:hAnsi="Arial" w:cs="Arial"/>
          <w:sz w:val="24"/>
          <w:szCs w:val="24"/>
        </w:rPr>
        <w:t xml:space="preserve"> Tandon, an Advisor/Investigation Expert to Cyber Crime Unit. In his session, he covered pertinent points regarding cyber safety, starting from the minimum age that is necessary to be able to get on to social media and covering the potential risks of online behaviour with regards to mediums such as Facebook, Instagram, to name a few. The students were encouraged to become more mindful of their online behaviour and online presentations, especially with regards to the ‘privacy settings’ that must be in place if the students are active on social media. He explained the complications and implications of the ‘The Web’ in a wonderful way to the students. The workshop was an eye-opener for the learners.</w:t>
      </w:r>
      <w:bookmarkStart w:id="0" w:name="_GoBack"/>
      <w:bookmarkEnd w:id="0"/>
    </w:p>
    <w:p w14:paraId="095246D2" w14:textId="77777777" w:rsidR="00A50734" w:rsidRDefault="00A50734"/>
    <w:sectPr w:rsidR="00A50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BD"/>
    <w:rsid w:val="007354BD"/>
    <w:rsid w:val="00A50734"/>
    <w:rsid w:val="00C3656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ACF9"/>
  <w15:chartTrackingRefBased/>
  <w15:docId w15:val="{90F70E30-8EEF-474A-AD5B-04129135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5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Ravinder Dagar</dc:creator>
  <cp:keywords/>
  <dc:description/>
  <cp:lastModifiedBy>Ravinder Dagar</cp:lastModifiedBy>
  <cp:revision>2</cp:revision>
  <dcterms:created xsi:type="dcterms:W3CDTF">2018-05-25T14:55:00Z</dcterms:created>
  <dcterms:modified xsi:type="dcterms:W3CDTF">2018-05-25T14:56:00Z</dcterms:modified>
</cp:coreProperties>
</file>